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D2" w:rsidRDefault="001B54D2" w:rsidP="001B54D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2020 году денежные средства в организацию поступали только от российских физических лиц и организаций в размере 703 119 руб. 85 коп</w:t>
      </w:r>
    </w:p>
    <w:p w:rsidR="001B54D2" w:rsidRDefault="001B54D2" w:rsidP="001B54D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4D2" w:rsidRDefault="001B54D2" w:rsidP="001B54D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 Расходование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данных целевых денежных средств составило:</w:t>
      </w:r>
    </w:p>
    <w:p w:rsidR="001B54D2" w:rsidRDefault="001B54D2" w:rsidP="001B54D2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Спортивное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экипирование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оборудование –</w:t>
      </w:r>
      <w:r w:rsidR="007A64A4">
        <w:rPr>
          <w:rFonts w:ascii="Times New Roman" w:hAnsi="Times New Roman" w:cs="Times New Roman"/>
          <w:sz w:val="28"/>
          <w:szCs w:val="28"/>
        </w:rPr>
        <w:t>120740</w:t>
      </w:r>
      <w:r>
        <w:rPr>
          <w:rFonts w:ascii="Times New Roman" w:hAnsi="Times New Roman" w:cs="Times New Roman"/>
          <w:sz w:val="28"/>
          <w:szCs w:val="28"/>
        </w:rPr>
        <w:t xml:space="preserve"> руб. 00 коп.</w:t>
      </w:r>
    </w:p>
    <w:p w:rsidR="001B54D2" w:rsidRDefault="001B54D2" w:rsidP="001B54D2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Услуги банка – 8727 руб. 00 коп.</w:t>
      </w:r>
    </w:p>
    <w:p w:rsidR="001B54D2" w:rsidRDefault="001B54D2" w:rsidP="001B54D2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Налоги  и сборы – 1170 руб. 00 коп.</w:t>
      </w:r>
    </w:p>
    <w:p w:rsidR="001B54D2" w:rsidRDefault="001B54D2" w:rsidP="001B54D2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Продукты питания – </w:t>
      </w:r>
      <w:r w:rsidR="007A64A4">
        <w:rPr>
          <w:rFonts w:ascii="Times New Roman" w:hAnsi="Times New Roman" w:cs="Times New Roman"/>
          <w:sz w:val="28"/>
          <w:szCs w:val="28"/>
        </w:rPr>
        <w:t>45500 руб. 09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1B54D2" w:rsidRDefault="001B54D2" w:rsidP="001B54D2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Заработная плата – 7830 руб. 00 коп</w:t>
      </w:r>
    </w:p>
    <w:p w:rsidR="001B54D2" w:rsidRDefault="001B54D2" w:rsidP="001B54D2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Общие расходы на обслуживание компьютерных программ –</w:t>
      </w:r>
      <w:r w:rsidR="007A64A4">
        <w:rPr>
          <w:rFonts w:ascii="Times New Roman" w:hAnsi="Times New Roman" w:cs="Times New Roman"/>
          <w:sz w:val="28"/>
          <w:szCs w:val="28"/>
        </w:rPr>
        <w:t>14450</w:t>
      </w:r>
      <w:r>
        <w:rPr>
          <w:rFonts w:ascii="Times New Roman" w:hAnsi="Times New Roman" w:cs="Times New Roman"/>
          <w:sz w:val="28"/>
          <w:szCs w:val="28"/>
        </w:rPr>
        <w:t xml:space="preserve">  руб. 00 коп.</w:t>
      </w:r>
    </w:p>
    <w:p w:rsidR="001B54D2" w:rsidRDefault="001B54D2" w:rsidP="001B54D2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Канцтовары – </w:t>
      </w:r>
      <w:r w:rsidR="007A64A4">
        <w:rPr>
          <w:rFonts w:ascii="Times New Roman" w:hAnsi="Times New Roman" w:cs="Times New Roman"/>
          <w:sz w:val="28"/>
          <w:szCs w:val="28"/>
        </w:rPr>
        <w:t>16000</w:t>
      </w:r>
      <w:r>
        <w:rPr>
          <w:rFonts w:ascii="Times New Roman" w:hAnsi="Times New Roman" w:cs="Times New Roman"/>
          <w:sz w:val="28"/>
          <w:szCs w:val="28"/>
        </w:rPr>
        <w:t>руб. 00 коп</w:t>
      </w:r>
    </w:p>
    <w:p w:rsidR="001B54D2" w:rsidRDefault="001B54D2" w:rsidP="001B54D2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Строительные материалы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хозрасходы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7A64A4">
        <w:rPr>
          <w:rFonts w:ascii="Times New Roman" w:hAnsi="Times New Roman" w:cs="Times New Roman"/>
          <w:sz w:val="28"/>
          <w:szCs w:val="28"/>
        </w:rPr>
        <w:t>184820руб. 61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</w:p>
    <w:p w:rsidR="001B54D2" w:rsidRDefault="001B54D2" w:rsidP="001B54D2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Оборудование для проведения мероприятий - </w:t>
      </w:r>
      <w:r w:rsidR="007A64A4">
        <w:rPr>
          <w:rFonts w:ascii="Times New Roman" w:hAnsi="Times New Roman" w:cs="Times New Roman"/>
          <w:sz w:val="28"/>
          <w:szCs w:val="28"/>
        </w:rPr>
        <w:t>31504руб. 0</w:t>
      </w:r>
      <w:r>
        <w:rPr>
          <w:rFonts w:ascii="Times New Roman" w:hAnsi="Times New Roman" w:cs="Times New Roman"/>
          <w:sz w:val="28"/>
          <w:szCs w:val="28"/>
        </w:rPr>
        <w:t>0 коп</w:t>
      </w:r>
    </w:p>
    <w:p w:rsidR="00065854" w:rsidRDefault="00065854"/>
    <w:sectPr w:rsidR="0006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4D2"/>
    <w:rsid w:val="00065854"/>
    <w:rsid w:val="001B54D2"/>
    <w:rsid w:val="007A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UserPK07</dc:creator>
  <cp:keywords/>
  <dc:description/>
  <cp:lastModifiedBy>UserPK07</cp:lastModifiedBy>
  <cp:revision>3</cp:revision>
  <dcterms:created xsi:type="dcterms:W3CDTF">2022-01-21T06:52:00Z</dcterms:created>
  <dcterms:modified xsi:type="dcterms:W3CDTF">2022-01-21T07:40:00Z</dcterms:modified>
</cp:coreProperties>
</file>