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2" w:rsidRPr="009D1B42" w:rsidRDefault="009D1B42" w:rsidP="009D1B4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1B4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B639244" wp14:editId="25EEFD9E">
            <wp:simplePos x="0" y="0"/>
            <wp:positionH relativeFrom="column">
              <wp:posOffset>127635</wp:posOffset>
            </wp:positionH>
            <wp:positionV relativeFrom="paragraph">
              <wp:posOffset>-131445</wp:posOffset>
            </wp:positionV>
            <wp:extent cx="819150" cy="819150"/>
            <wp:effectExtent l="0" t="0" r="0" b="0"/>
            <wp:wrapNone/>
            <wp:docPr id="2" name="Рисунок 2" descr="F:\Основное\Фонд Импульс\импульс\emblema_sport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новное\Фонд Импульс\импульс\emblema_sport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B42">
        <w:rPr>
          <w:rFonts w:ascii="Times New Roman" w:hAnsi="Times New Roman"/>
          <w:b/>
          <w:sz w:val="28"/>
          <w:szCs w:val="28"/>
        </w:rPr>
        <w:t>Фонд поддержки социальных инициатив "Импульс"</w:t>
      </w:r>
    </w:p>
    <w:p w:rsidR="009D1B42" w:rsidRPr="009D1B42" w:rsidRDefault="009D1B42" w:rsidP="009D1B42">
      <w:pPr>
        <w:jc w:val="center"/>
        <w:rPr>
          <w:rFonts w:ascii="Times New Roman" w:hAnsi="Times New Roman"/>
          <w:sz w:val="20"/>
          <w:szCs w:val="20"/>
        </w:rPr>
      </w:pPr>
      <w:r w:rsidRPr="009D1B42">
        <w:rPr>
          <w:rFonts w:ascii="Times New Roman" w:hAnsi="Times New Roman"/>
          <w:sz w:val="20"/>
          <w:szCs w:val="20"/>
        </w:rPr>
        <w:t>ИНН 6722029803, КПП 672201001, ОГРН 1156733020960</w:t>
      </w:r>
    </w:p>
    <w:p w:rsidR="009D1B42" w:rsidRPr="009D1B42" w:rsidRDefault="009D1B42" w:rsidP="009D1B42">
      <w:pPr>
        <w:pBdr>
          <w:bottom w:val="single" w:sz="12" w:space="8" w:color="auto"/>
        </w:pBdr>
        <w:jc w:val="center"/>
        <w:rPr>
          <w:rFonts w:ascii="Times New Roman" w:hAnsi="Times New Roman"/>
          <w:sz w:val="20"/>
          <w:szCs w:val="20"/>
        </w:rPr>
      </w:pPr>
      <w:r w:rsidRPr="009D1B42">
        <w:rPr>
          <w:rFonts w:ascii="Times New Roman" w:hAnsi="Times New Roman"/>
          <w:sz w:val="20"/>
          <w:szCs w:val="20"/>
          <w:shd w:val="clear" w:color="auto" w:fill="FFFFFF"/>
        </w:rPr>
        <w:t>Юридический адрес:</w:t>
      </w:r>
      <w:r w:rsidRPr="009D1B42">
        <w:rPr>
          <w:rFonts w:ascii="Times New Roman" w:hAnsi="Times New Roman"/>
          <w:sz w:val="20"/>
          <w:szCs w:val="20"/>
        </w:rPr>
        <w:t xml:space="preserve"> 215150, Смоленская область, Вяземский район, с. Чепчугово</w:t>
      </w:r>
    </w:p>
    <w:p w:rsidR="009D1B42" w:rsidRPr="009D1B42" w:rsidRDefault="009D1B42" w:rsidP="009D1B42">
      <w:pPr>
        <w:pBdr>
          <w:bottom w:val="single" w:sz="12" w:space="8" w:color="auto"/>
        </w:pBdr>
        <w:jc w:val="center"/>
        <w:rPr>
          <w:rFonts w:ascii="Times New Roman" w:hAnsi="Times New Roman"/>
          <w:lang w:val="en-US"/>
        </w:rPr>
      </w:pPr>
      <w:r w:rsidRPr="009D1B42">
        <w:rPr>
          <w:rFonts w:ascii="Times New Roman" w:hAnsi="Times New Roman"/>
          <w:sz w:val="20"/>
          <w:szCs w:val="20"/>
        </w:rPr>
        <w:t>тел</w:t>
      </w:r>
      <w:r w:rsidRPr="009D1B42">
        <w:rPr>
          <w:rFonts w:ascii="Times New Roman" w:hAnsi="Times New Roman"/>
          <w:sz w:val="20"/>
          <w:szCs w:val="20"/>
          <w:lang w:val="en-US"/>
        </w:rPr>
        <w:t>.: 8-910-783-41-35, e-mail: bf.vyaz@mail.ru</w:t>
      </w:r>
    </w:p>
    <w:p w:rsidR="009D1B42" w:rsidRDefault="009D1B42" w:rsidP="009D1B42">
      <w:pPr>
        <w:rPr>
          <w:lang w:val="en-US"/>
        </w:rPr>
      </w:pPr>
    </w:p>
    <w:p w:rsidR="009D1B42" w:rsidRPr="009D1B42" w:rsidRDefault="009D1B42" w:rsidP="009D1B42">
      <w:pPr>
        <w:ind w:left="5529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9D1B42">
        <w:rPr>
          <w:rFonts w:ascii="Times New Roman" w:hAnsi="Times New Roman"/>
          <w:color w:val="000000"/>
          <w:sz w:val="24"/>
          <w:szCs w:val="24"/>
        </w:rPr>
        <w:t xml:space="preserve">В Управление Минюста РФ </w:t>
      </w:r>
      <w:proofErr w:type="gramStart"/>
      <w:r w:rsidRPr="009D1B4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9D1B42" w:rsidRPr="009D1B42" w:rsidRDefault="009D1B42" w:rsidP="009D1B42">
      <w:pPr>
        <w:ind w:left="5529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9D1B42">
        <w:rPr>
          <w:rFonts w:ascii="Times New Roman" w:hAnsi="Times New Roman"/>
          <w:color w:val="000000"/>
          <w:sz w:val="24"/>
          <w:szCs w:val="24"/>
        </w:rPr>
        <w:t>Смоленской области</w:t>
      </w:r>
    </w:p>
    <w:p w:rsidR="009D1B42" w:rsidRPr="009D1B42" w:rsidRDefault="009D1B42" w:rsidP="009D1B42">
      <w:pPr>
        <w:ind w:left="5529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9D1B42">
        <w:rPr>
          <w:rFonts w:ascii="Times New Roman" w:hAnsi="Times New Roman"/>
          <w:color w:val="000000"/>
          <w:sz w:val="24"/>
          <w:szCs w:val="24"/>
        </w:rPr>
        <w:t xml:space="preserve">От Фонда поддержки </w:t>
      </w:r>
      <w:proofErr w:type="gramStart"/>
      <w:r w:rsidRPr="009D1B42">
        <w:rPr>
          <w:rFonts w:ascii="Times New Roman" w:hAnsi="Times New Roman"/>
          <w:color w:val="000000"/>
          <w:sz w:val="24"/>
          <w:szCs w:val="24"/>
        </w:rPr>
        <w:t>социальных</w:t>
      </w:r>
      <w:proofErr w:type="gramEnd"/>
      <w:r w:rsidRPr="009D1B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1B42" w:rsidRPr="009D1B42" w:rsidRDefault="009D1B42" w:rsidP="009D1B42">
      <w:pPr>
        <w:ind w:left="5529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9D1B42">
        <w:rPr>
          <w:rFonts w:ascii="Times New Roman" w:hAnsi="Times New Roman"/>
          <w:color w:val="000000"/>
          <w:sz w:val="24"/>
          <w:szCs w:val="24"/>
        </w:rPr>
        <w:t>инициатив «Импульс»</w:t>
      </w:r>
    </w:p>
    <w:p w:rsidR="009D1B42" w:rsidRDefault="009D1B42" w:rsidP="009D1B42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70B13" w:rsidRPr="00570B13" w:rsidRDefault="00570B13" w:rsidP="00570B13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70B13">
        <w:rPr>
          <w:rFonts w:ascii="Times New Roman" w:hAnsi="Times New Roman"/>
          <w:b/>
          <w:color w:val="000000"/>
          <w:sz w:val="32"/>
          <w:szCs w:val="32"/>
        </w:rPr>
        <w:t>Отчет благотворительной организации</w:t>
      </w:r>
    </w:p>
    <w:p w:rsidR="00570B13" w:rsidRDefault="00570B13" w:rsidP="00DA3DC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Некоммерческой организации </w:t>
      </w:r>
      <w:r w:rsidR="00E87816" w:rsidRPr="00E87816">
        <w:rPr>
          <w:rFonts w:ascii="Times New Roman" w:hAnsi="Times New Roman"/>
          <w:b/>
          <w:color w:val="000000"/>
          <w:sz w:val="24"/>
          <w:szCs w:val="24"/>
        </w:rPr>
        <w:t xml:space="preserve">Фонд поддержки социальных инициатив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87816" w:rsidRPr="00E87816">
        <w:rPr>
          <w:rFonts w:ascii="Times New Roman" w:hAnsi="Times New Roman"/>
          <w:b/>
          <w:color w:val="000000"/>
          <w:sz w:val="24"/>
          <w:szCs w:val="24"/>
        </w:rPr>
        <w:t>Импульс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="006765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C601E" w:rsidRDefault="00EC601E" w:rsidP="00DA3DC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4572"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Pr="00FB4572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="00E87816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F409E3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FC2BC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FB4572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570B13" w:rsidRPr="00546CFF" w:rsidRDefault="00570B13" w:rsidP="00DA3DC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0B13" w:rsidRDefault="00570B13" w:rsidP="00546CFF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10C89">
        <w:rPr>
          <w:rFonts w:ascii="Times New Roman" w:hAnsi="Times New Roman"/>
          <w:color w:val="000000"/>
          <w:sz w:val="24"/>
          <w:szCs w:val="24"/>
        </w:rPr>
        <w:t>Фонд поддержки социальных инициатив «Импульс» является благотворительной организацией и осуществляет свою деятельность  в соответствии с ФЗ «О благотворительной деятельности и благотворительных организациях</w:t>
      </w:r>
      <w:r w:rsidRPr="00F10C89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570B13" w:rsidRPr="00546CFF" w:rsidRDefault="00570B13" w:rsidP="00546CFF">
      <w:pPr>
        <w:rPr>
          <w:rFonts w:ascii="Times New Roman" w:hAnsi="Times New Roman"/>
          <w:color w:val="000000"/>
          <w:sz w:val="24"/>
          <w:szCs w:val="24"/>
        </w:rPr>
      </w:pPr>
      <w:r w:rsidRPr="00546CFF">
        <w:rPr>
          <w:rFonts w:ascii="Times New Roman" w:hAnsi="Times New Roman"/>
          <w:color w:val="000000"/>
          <w:sz w:val="24"/>
          <w:szCs w:val="24"/>
        </w:rPr>
        <w:t>Высшим органом управления организации является Совет Фонда.</w:t>
      </w:r>
    </w:p>
    <w:p w:rsidR="00570B13" w:rsidRPr="00546CFF" w:rsidRDefault="00570B13" w:rsidP="00546CFF">
      <w:pPr>
        <w:rPr>
          <w:rFonts w:ascii="Times New Roman" w:hAnsi="Times New Roman"/>
          <w:color w:val="000000"/>
          <w:sz w:val="24"/>
          <w:szCs w:val="24"/>
        </w:rPr>
      </w:pPr>
      <w:r w:rsidRPr="00546CFF">
        <w:rPr>
          <w:rFonts w:ascii="Times New Roman" w:hAnsi="Times New Roman"/>
          <w:color w:val="000000"/>
          <w:sz w:val="24"/>
          <w:szCs w:val="24"/>
        </w:rPr>
        <w:t>Персональный состав высшего органа управления:</w:t>
      </w:r>
    </w:p>
    <w:p w:rsidR="00B06A83" w:rsidRPr="00B06A83" w:rsidRDefault="00B06A83" w:rsidP="00546CFF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/>
          <w:sz w:val="24"/>
          <w:szCs w:val="24"/>
        </w:rPr>
      </w:pPr>
      <w:r w:rsidRPr="00B06A83">
        <w:rPr>
          <w:rFonts w:ascii="Times New Roman" w:hAnsi="Times New Roman"/>
          <w:sz w:val="24"/>
          <w:szCs w:val="24"/>
        </w:rPr>
        <w:t xml:space="preserve">Нилова О.В. – председатель Совета Фонда </w:t>
      </w:r>
    </w:p>
    <w:p w:rsidR="00546CFF" w:rsidRPr="00B06A83" w:rsidRDefault="00546CFF" w:rsidP="00546CFF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/>
          <w:sz w:val="24"/>
          <w:szCs w:val="24"/>
        </w:rPr>
      </w:pPr>
      <w:r w:rsidRPr="00B06A83">
        <w:rPr>
          <w:rFonts w:ascii="Times New Roman" w:hAnsi="Times New Roman"/>
          <w:sz w:val="24"/>
          <w:szCs w:val="24"/>
        </w:rPr>
        <w:t>Жук Я.Н.</w:t>
      </w:r>
      <w:r>
        <w:rPr>
          <w:rFonts w:ascii="Times New Roman" w:hAnsi="Times New Roman"/>
          <w:sz w:val="24"/>
          <w:szCs w:val="24"/>
        </w:rPr>
        <w:t xml:space="preserve"> - Президент Фонда</w:t>
      </w:r>
    </w:p>
    <w:p w:rsidR="00B06A83" w:rsidRPr="00B06A83" w:rsidRDefault="00B06A83" w:rsidP="00546CFF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/>
          <w:sz w:val="24"/>
          <w:szCs w:val="24"/>
        </w:rPr>
      </w:pPr>
      <w:r w:rsidRPr="00B06A83">
        <w:rPr>
          <w:rFonts w:ascii="Times New Roman" w:hAnsi="Times New Roman"/>
          <w:sz w:val="24"/>
          <w:szCs w:val="24"/>
        </w:rPr>
        <w:t>Панченкова Е.К.</w:t>
      </w:r>
    </w:p>
    <w:p w:rsidR="00B06A83" w:rsidRDefault="00B06A83" w:rsidP="00546CFF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/>
          <w:sz w:val="24"/>
          <w:szCs w:val="24"/>
        </w:rPr>
      </w:pPr>
      <w:r w:rsidRPr="00B06A83">
        <w:rPr>
          <w:rFonts w:ascii="Times New Roman" w:hAnsi="Times New Roman"/>
          <w:sz w:val="24"/>
          <w:szCs w:val="24"/>
        </w:rPr>
        <w:t>Панченкова С.А.</w:t>
      </w:r>
    </w:p>
    <w:p w:rsidR="007960E1" w:rsidRPr="00B06A83" w:rsidRDefault="007960E1" w:rsidP="00546CFF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М.Ф.</w:t>
      </w:r>
    </w:p>
    <w:p w:rsidR="00954DA6" w:rsidRPr="00954DA6" w:rsidRDefault="00954DA6" w:rsidP="001A6363">
      <w:pPr>
        <w:rPr>
          <w:rFonts w:ascii="Times New Roman" w:hAnsi="Times New Roman"/>
          <w:sz w:val="24"/>
          <w:szCs w:val="24"/>
        </w:rPr>
      </w:pPr>
    </w:p>
    <w:p w:rsidR="00DF6E97" w:rsidRPr="00F10C89" w:rsidRDefault="00DF6E97" w:rsidP="001A6363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10C89">
        <w:rPr>
          <w:rFonts w:ascii="Times New Roman" w:hAnsi="Times New Roman"/>
          <w:color w:val="000000"/>
          <w:sz w:val="24"/>
          <w:szCs w:val="24"/>
        </w:rPr>
        <w:t>Перечень, состав и содержание благотворительных программ и мероприятий, проведенных организацией:</w:t>
      </w:r>
    </w:p>
    <w:p w:rsidR="000770BB" w:rsidRPr="0021246A" w:rsidRDefault="000770BB" w:rsidP="001A636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Согласно уставной деятельности организация  реализует программу «Важное дело»</w:t>
      </w:r>
    </w:p>
    <w:p w:rsidR="00EF2C6B" w:rsidRPr="00A44A55" w:rsidRDefault="000770BB" w:rsidP="001A6363">
      <w:pPr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Цель программы: разработка комплекса мер, объединяющих усилия органо</w:t>
      </w:r>
      <w:r w:rsidR="00EF2C6B" w:rsidRPr="00A44A55">
        <w:rPr>
          <w:rFonts w:ascii="Times New Roman" w:hAnsi="Times New Roman"/>
          <w:color w:val="000000"/>
          <w:sz w:val="24"/>
          <w:szCs w:val="24"/>
        </w:rPr>
        <w:t>в власти, социально-ответственного бизнеса, общественности</w:t>
      </w:r>
      <w:r w:rsidR="00EF2C6B" w:rsidRPr="00A44A55">
        <w:t xml:space="preserve">, </w:t>
      </w:r>
      <w:r w:rsidR="00EF2C6B" w:rsidRPr="00A44A55">
        <w:rPr>
          <w:rFonts w:ascii="Times New Roman" w:hAnsi="Times New Roman"/>
          <w:sz w:val="24"/>
          <w:szCs w:val="24"/>
        </w:rPr>
        <w:t>направленных на помощь и поддержку особо нуждающихся категорий населения.</w:t>
      </w:r>
    </w:p>
    <w:p w:rsidR="00EF2C6B" w:rsidRPr="00A44A55" w:rsidRDefault="00EF2C6B" w:rsidP="001A6363">
      <w:pPr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>Задачи</w:t>
      </w:r>
      <w:r w:rsidR="00780D32" w:rsidRPr="00A44A55">
        <w:rPr>
          <w:rFonts w:ascii="Times New Roman" w:hAnsi="Times New Roman"/>
          <w:sz w:val="24"/>
          <w:szCs w:val="24"/>
        </w:rPr>
        <w:t xml:space="preserve"> программы</w:t>
      </w:r>
      <w:r w:rsidRPr="00A44A55">
        <w:rPr>
          <w:rFonts w:ascii="Times New Roman" w:hAnsi="Times New Roman"/>
          <w:sz w:val="24"/>
          <w:szCs w:val="24"/>
        </w:rPr>
        <w:t>:</w:t>
      </w:r>
    </w:p>
    <w:p w:rsidR="00EF2C6B" w:rsidRPr="00A44A55" w:rsidRDefault="00EF2C6B" w:rsidP="001A6363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 xml:space="preserve">Организовать информационно-мотивационную работу среди населения на потребность оказания помощи </w:t>
      </w:r>
      <w:proofErr w:type="gramStart"/>
      <w:r w:rsidRPr="00A44A55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A44A55">
        <w:rPr>
          <w:rFonts w:ascii="Times New Roman" w:hAnsi="Times New Roman"/>
          <w:sz w:val="24"/>
          <w:szCs w:val="24"/>
        </w:rPr>
        <w:t>;</w:t>
      </w:r>
    </w:p>
    <w:p w:rsidR="00EF2C6B" w:rsidRPr="00A44A55" w:rsidRDefault="00F754EE" w:rsidP="001A6363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деятельность</w:t>
      </w:r>
      <w:r w:rsidR="00E90655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="00E90655">
        <w:rPr>
          <w:rFonts w:ascii="Times New Roman" w:hAnsi="Times New Roman"/>
          <w:sz w:val="24"/>
          <w:szCs w:val="24"/>
        </w:rPr>
        <w:t xml:space="preserve"> гуманитарной помощи </w:t>
      </w:r>
      <w:r w:rsidR="00EF2C6B" w:rsidRPr="00A44A55">
        <w:rPr>
          <w:rFonts w:ascii="Times New Roman" w:hAnsi="Times New Roman"/>
          <w:sz w:val="24"/>
          <w:szCs w:val="24"/>
        </w:rPr>
        <w:t xml:space="preserve"> (сбор, выдача, складирование, хранение поступивших вещей и предметов);</w:t>
      </w:r>
    </w:p>
    <w:p w:rsidR="00EF2C6B" w:rsidRDefault="00EF2C6B" w:rsidP="001A6363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>Подготовить и организовать благотворительные акции для нуждающихся категорий населения, в т.ч. с выездом на село и в нуждающиеся семьи;</w:t>
      </w:r>
    </w:p>
    <w:p w:rsidR="0021246A" w:rsidRDefault="0021246A" w:rsidP="001A636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21246A">
        <w:rPr>
          <w:rFonts w:ascii="Times New Roman" w:hAnsi="Times New Roman"/>
          <w:i/>
          <w:sz w:val="24"/>
          <w:szCs w:val="24"/>
          <w:u w:val="single"/>
        </w:rPr>
        <w:t>Согласно уставной деятельности организация  реализ</w:t>
      </w:r>
      <w:r>
        <w:rPr>
          <w:rFonts w:ascii="Times New Roman" w:hAnsi="Times New Roman"/>
          <w:i/>
          <w:sz w:val="24"/>
          <w:szCs w:val="24"/>
          <w:u w:val="single"/>
        </w:rPr>
        <w:t>овывала</w:t>
      </w:r>
      <w:r w:rsidRPr="0021246A">
        <w:rPr>
          <w:rFonts w:ascii="Times New Roman" w:hAnsi="Times New Roman"/>
          <w:i/>
          <w:sz w:val="24"/>
          <w:szCs w:val="24"/>
          <w:u w:val="single"/>
        </w:rPr>
        <w:t xml:space="preserve"> программу «</w:t>
      </w:r>
      <w:r w:rsidR="00764A82">
        <w:rPr>
          <w:rFonts w:ascii="Times New Roman" w:hAnsi="Times New Roman"/>
          <w:i/>
          <w:sz w:val="24"/>
          <w:szCs w:val="24"/>
          <w:u w:val="single"/>
        </w:rPr>
        <w:t>Подари детям праздник</w:t>
      </w:r>
      <w:r w:rsidR="001A3B05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764A82" w:rsidRDefault="009650C9" w:rsidP="001A6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программы: </w:t>
      </w:r>
      <w:r w:rsidR="00390526" w:rsidRPr="00390526">
        <w:rPr>
          <w:rFonts w:ascii="Times New Roman" w:hAnsi="Times New Roman"/>
          <w:sz w:val="24"/>
          <w:szCs w:val="24"/>
        </w:rPr>
        <w:t>поддержк</w:t>
      </w:r>
      <w:r w:rsidR="00390526">
        <w:rPr>
          <w:rFonts w:ascii="Times New Roman" w:hAnsi="Times New Roman"/>
          <w:sz w:val="24"/>
          <w:szCs w:val="24"/>
        </w:rPr>
        <w:t>а</w:t>
      </w:r>
      <w:r w:rsidR="00390526" w:rsidRPr="00390526">
        <w:rPr>
          <w:rFonts w:ascii="Times New Roman" w:hAnsi="Times New Roman"/>
          <w:sz w:val="24"/>
          <w:szCs w:val="24"/>
        </w:rPr>
        <w:t xml:space="preserve"> многодетных</w:t>
      </w:r>
      <w:r w:rsidR="00390526">
        <w:rPr>
          <w:rFonts w:ascii="Times New Roman" w:hAnsi="Times New Roman"/>
          <w:sz w:val="24"/>
          <w:szCs w:val="24"/>
        </w:rPr>
        <w:t>, нуждающихся</w:t>
      </w:r>
      <w:r w:rsidR="00390526" w:rsidRPr="00390526">
        <w:rPr>
          <w:rFonts w:ascii="Times New Roman" w:hAnsi="Times New Roman"/>
          <w:sz w:val="24"/>
          <w:szCs w:val="24"/>
        </w:rPr>
        <w:t xml:space="preserve"> семей и семей, воспитывающих детей с ограниченными возможностями</w:t>
      </w:r>
      <w:r w:rsidR="001A3B05">
        <w:rPr>
          <w:rFonts w:ascii="Times New Roman" w:hAnsi="Times New Roman"/>
          <w:sz w:val="24"/>
          <w:szCs w:val="24"/>
        </w:rPr>
        <w:t>, а также детей, проживающих в сельской глубинке</w:t>
      </w:r>
      <w:r w:rsidR="00390526" w:rsidRPr="00390526">
        <w:rPr>
          <w:rFonts w:ascii="Times New Roman" w:hAnsi="Times New Roman"/>
          <w:sz w:val="24"/>
          <w:szCs w:val="24"/>
        </w:rPr>
        <w:t>. В рамках про</w:t>
      </w:r>
      <w:r w:rsidR="00390526">
        <w:rPr>
          <w:rFonts w:ascii="Times New Roman" w:hAnsi="Times New Roman"/>
          <w:sz w:val="24"/>
          <w:szCs w:val="24"/>
        </w:rPr>
        <w:t>граммы</w:t>
      </w:r>
      <w:r w:rsidR="00390526" w:rsidRPr="00390526">
        <w:rPr>
          <w:rFonts w:ascii="Times New Roman" w:hAnsi="Times New Roman"/>
          <w:sz w:val="24"/>
          <w:szCs w:val="24"/>
        </w:rPr>
        <w:t xml:space="preserve"> организуются и проводятся благотворительные праздники для данных категорий граждан и их детей, на которых для детей предоставляется досугово-анимационная развлекательная программа</w:t>
      </w:r>
      <w:r w:rsidR="00390526">
        <w:rPr>
          <w:rFonts w:ascii="Times New Roman" w:hAnsi="Times New Roman"/>
          <w:sz w:val="24"/>
          <w:szCs w:val="24"/>
        </w:rPr>
        <w:t>.</w:t>
      </w:r>
    </w:p>
    <w:p w:rsidR="00390526" w:rsidRDefault="00390526" w:rsidP="001A6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390526" w:rsidRPr="00390526" w:rsidRDefault="00390526" w:rsidP="001A6363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/>
          <w:sz w:val="24"/>
          <w:szCs w:val="24"/>
        </w:rPr>
      </w:pPr>
      <w:r w:rsidRPr="00390526">
        <w:rPr>
          <w:rFonts w:ascii="Times New Roman" w:hAnsi="Times New Roman"/>
          <w:sz w:val="24"/>
          <w:szCs w:val="24"/>
        </w:rPr>
        <w:t>Информирование населения и привлечение ресурсов для подготовки благотворительных праздников;</w:t>
      </w:r>
    </w:p>
    <w:p w:rsidR="00390526" w:rsidRDefault="00390526" w:rsidP="001A6363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/>
          <w:sz w:val="24"/>
          <w:szCs w:val="24"/>
        </w:rPr>
      </w:pPr>
      <w:r w:rsidRPr="00390526">
        <w:rPr>
          <w:rFonts w:ascii="Times New Roman" w:hAnsi="Times New Roman"/>
          <w:sz w:val="24"/>
          <w:szCs w:val="24"/>
        </w:rPr>
        <w:t>Организация и проведение благотворительных праздников для  многодетных семей и семей, воспитывающих детей с ограниченными возможностями.</w:t>
      </w:r>
    </w:p>
    <w:p w:rsidR="00390526" w:rsidRDefault="00390526" w:rsidP="001A6363">
      <w:pPr>
        <w:rPr>
          <w:rFonts w:ascii="Times New Roman" w:hAnsi="Times New Roman"/>
          <w:sz w:val="24"/>
          <w:szCs w:val="24"/>
        </w:rPr>
      </w:pPr>
    </w:p>
    <w:p w:rsidR="001D496F" w:rsidRPr="001D496F" w:rsidRDefault="001D496F" w:rsidP="001A636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21246A">
        <w:rPr>
          <w:rFonts w:ascii="Times New Roman" w:hAnsi="Times New Roman"/>
          <w:i/>
          <w:sz w:val="24"/>
          <w:szCs w:val="24"/>
          <w:u w:val="single"/>
        </w:rPr>
        <w:lastRenderedPageBreak/>
        <w:t>Согласно уставной деятельности организация  реализ</w:t>
      </w:r>
      <w:r>
        <w:rPr>
          <w:rFonts w:ascii="Times New Roman" w:hAnsi="Times New Roman"/>
          <w:i/>
          <w:sz w:val="24"/>
          <w:szCs w:val="24"/>
          <w:u w:val="single"/>
        </w:rPr>
        <w:t>овывала</w:t>
      </w:r>
      <w:r w:rsidRPr="0021246A">
        <w:rPr>
          <w:rFonts w:ascii="Times New Roman" w:hAnsi="Times New Roman"/>
          <w:i/>
          <w:sz w:val="24"/>
          <w:szCs w:val="24"/>
          <w:u w:val="single"/>
        </w:rPr>
        <w:t xml:space="preserve"> программу «</w:t>
      </w:r>
      <w:r w:rsidR="00E62D19">
        <w:rPr>
          <w:rFonts w:ascii="Times New Roman" w:hAnsi="Times New Roman"/>
          <w:i/>
          <w:sz w:val="24"/>
          <w:szCs w:val="24"/>
          <w:u w:val="single"/>
        </w:rPr>
        <w:t>Волонтер – рука помощи и надежды</w:t>
      </w:r>
      <w:r w:rsidR="001A3B05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C56D23" w:rsidRDefault="00C56D23" w:rsidP="001A6363">
      <w:pPr>
        <w:pStyle w:val="a3"/>
        <w:ind w:left="0"/>
        <w:contextualSpacing w:val="0"/>
        <w:rPr>
          <w:rFonts w:ascii="Times New Roman" w:eastAsia="Calibri" w:hAnsi="Times New Roman"/>
        </w:rPr>
      </w:pPr>
      <w:r>
        <w:rPr>
          <w:rFonts w:ascii="Times New Roman" w:hAnsi="Times New Roman"/>
          <w:sz w:val="24"/>
          <w:szCs w:val="24"/>
        </w:rPr>
        <w:t xml:space="preserve">Цель программы: </w:t>
      </w:r>
      <w:proofErr w:type="gramStart"/>
      <w:r w:rsidR="001A6363">
        <w:rPr>
          <w:rFonts w:ascii="Times New Roman" w:hAnsi="Times New Roman"/>
          <w:sz w:val="24"/>
          <w:szCs w:val="24"/>
        </w:rPr>
        <w:t xml:space="preserve">Программа </w:t>
      </w:r>
      <w:r w:rsidR="001A6363">
        <w:rPr>
          <w:rFonts w:ascii="Times New Roman" w:eastAsia="Calibri" w:hAnsi="Times New Roman"/>
        </w:rPr>
        <w:t>направлена</w:t>
      </w:r>
      <w:r w:rsidR="001A6363" w:rsidRPr="001A6363">
        <w:rPr>
          <w:rFonts w:ascii="Times New Roman" w:eastAsia="Calibri" w:hAnsi="Times New Roman"/>
        </w:rPr>
        <w:t xml:space="preserve"> на создание условий для развития социальных инициатив на территории Вяземского района Смоленской области, повышающих качество жизни детей из сельской глубинки и способствующих росту числа граждан, вовлеченных в добровольческую (волонтерскую) деятельность</w:t>
      </w:r>
      <w:proofErr w:type="gramEnd"/>
    </w:p>
    <w:p w:rsidR="00E62D19" w:rsidRPr="00A44A55" w:rsidRDefault="00E62D19" w:rsidP="001A6363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C601E" w:rsidRPr="001438D4" w:rsidRDefault="00901BD9" w:rsidP="001A6363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438D4">
        <w:rPr>
          <w:rFonts w:ascii="Times New Roman" w:hAnsi="Times New Roman"/>
          <w:color w:val="000000"/>
          <w:sz w:val="24"/>
          <w:szCs w:val="24"/>
        </w:rPr>
        <w:t>Содержание и результаты деятельности благотворительной организации за отчетный период:</w:t>
      </w:r>
    </w:p>
    <w:p w:rsidR="00EC601E" w:rsidRDefault="00EC601E" w:rsidP="001A6363">
      <w:pPr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>Некоммерческая организация «</w:t>
      </w:r>
      <w:r w:rsidR="00E62D19" w:rsidRPr="00E62D19">
        <w:rPr>
          <w:rFonts w:ascii="Times New Roman" w:hAnsi="Times New Roman"/>
          <w:color w:val="000000"/>
          <w:sz w:val="24"/>
          <w:szCs w:val="24"/>
        </w:rPr>
        <w:t>Фонд поддержки социальных инициатив "Импульс"</w:t>
      </w:r>
      <w:r w:rsidRPr="00D850F4">
        <w:rPr>
          <w:rFonts w:ascii="Times New Roman" w:hAnsi="Times New Roman"/>
          <w:color w:val="000000"/>
          <w:sz w:val="24"/>
          <w:szCs w:val="24"/>
        </w:rPr>
        <w:t>»</w:t>
      </w:r>
      <w:r w:rsidR="0003711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037112" w:rsidRPr="00D85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112">
        <w:rPr>
          <w:rFonts w:ascii="Times New Roman" w:hAnsi="Times New Roman"/>
          <w:color w:val="000000"/>
          <w:sz w:val="24"/>
          <w:szCs w:val="24"/>
        </w:rPr>
        <w:t>20</w:t>
      </w:r>
      <w:r w:rsidR="0052229A">
        <w:rPr>
          <w:rFonts w:ascii="Times New Roman" w:hAnsi="Times New Roman"/>
          <w:color w:val="000000"/>
          <w:sz w:val="24"/>
          <w:szCs w:val="24"/>
        </w:rPr>
        <w:t>2</w:t>
      </w:r>
      <w:r w:rsidR="00546CFF">
        <w:rPr>
          <w:rFonts w:ascii="Times New Roman" w:hAnsi="Times New Roman"/>
          <w:color w:val="000000"/>
          <w:sz w:val="24"/>
          <w:szCs w:val="24"/>
        </w:rPr>
        <w:t>1</w:t>
      </w:r>
      <w:r w:rsidR="00037112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1B15EC">
        <w:rPr>
          <w:rFonts w:ascii="Times New Roman" w:hAnsi="Times New Roman"/>
          <w:color w:val="000000"/>
          <w:sz w:val="24"/>
          <w:szCs w:val="24"/>
        </w:rPr>
        <w:t>у</w:t>
      </w:r>
      <w:r w:rsidR="00037112" w:rsidRPr="00EC6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112">
        <w:rPr>
          <w:rFonts w:ascii="Times New Roman" w:hAnsi="Times New Roman"/>
          <w:color w:val="000000"/>
          <w:sz w:val="24"/>
          <w:szCs w:val="24"/>
        </w:rPr>
        <w:t>проводила:</w:t>
      </w:r>
    </w:p>
    <w:p w:rsidR="00EC601E" w:rsidRPr="005639FC" w:rsidRDefault="008F6329" w:rsidP="001A636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639FC">
        <w:rPr>
          <w:rFonts w:ascii="Times New Roman" w:hAnsi="Times New Roman"/>
          <w:i/>
          <w:color w:val="000000"/>
          <w:sz w:val="24"/>
          <w:szCs w:val="24"/>
          <w:u w:val="single"/>
        </w:rPr>
        <w:t>В рамках программы «Важное дело»</w:t>
      </w:r>
      <w:r w:rsidR="00281391" w:rsidRPr="005639FC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  <w:r w:rsidRPr="005639FC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52229A" w:rsidRPr="00546CFF" w:rsidRDefault="00546CFF" w:rsidP="00546CFF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/>
          <w:sz w:val="24"/>
          <w:szCs w:val="24"/>
        </w:rPr>
      </w:pPr>
      <w:r w:rsidRPr="00546CFF">
        <w:rPr>
          <w:rFonts w:ascii="Times New Roman" w:hAnsi="Times New Roman"/>
          <w:sz w:val="24"/>
          <w:szCs w:val="24"/>
        </w:rPr>
        <w:t xml:space="preserve">В Центр гуманитарной помощи (ЦГП) обратилось многодетных и особо нуждающихся </w:t>
      </w:r>
      <w:proofErr w:type="gramStart"/>
      <w:r w:rsidRPr="00546CFF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ей</w:t>
      </w:r>
      <w:proofErr w:type="gramEnd"/>
      <w:r>
        <w:rPr>
          <w:rFonts w:ascii="Times New Roman" w:hAnsi="Times New Roman"/>
          <w:sz w:val="24"/>
          <w:szCs w:val="24"/>
        </w:rPr>
        <w:t xml:space="preserve"> и получили помощь </w:t>
      </w:r>
      <w:r w:rsidRPr="00546CFF">
        <w:rPr>
          <w:rFonts w:ascii="Times New Roman" w:hAnsi="Times New Roman"/>
          <w:b/>
          <w:sz w:val="24"/>
          <w:szCs w:val="24"/>
        </w:rPr>
        <w:t>1202</w:t>
      </w:r>
      <w:r>
        <w:rPr>
          <w:rFonts w:ascii="Times New Roman" w:hAnsi="Times New Roman"/>
          <w:sz w:val="24"/>
          <w:szCs w:val="24"/>
        </w:rPr>
        <w:t xml:space="preserve"> семьи. </w:t>
      </w:r>
      <w:r w:rsidRPr="00546CFF">
        <w:rPr>
          <w:rFonts w:ascii="Times New Roman" w:hAnsi="Times New Roman"/>
          <w:sz w:val="24"/>
          <w:szCs w:val="24"/>
        </w:rPr>
        <w:t xml:space="preserve">Непосредственно в ЦГП обратились, сдали вещи и предметы домашнего обихода </w:t>
      </w:r>
      <w:r w:rsidRPr="00546CFF">
        <w:rPr>
          <w:rFonts w:ascii="Times New Roman" w:hAnsi="Times New Roman"/>
          <w:b/>
          <w:sz w:val="24"/>
          <w:szCs w:val="24"/>
        </w:rPr>
        <w:t>871</w:t>
      </w:r>
      <w:r w:rsidRPr="00546CFF">
        <w:rPr>
          <w:rFonts w:ascii="Times New Roman" w:hAnsi="Times New Roman"/>
          <w:sz w:val="24"/>
          <w:szCs w:val="24"/>
        </w:rPr>
        <w:t xml:space="preserve"> человек.</w:t>
      </w:r>
    </w:p>
    <w:p w:rsidR="00E83BA6" w:rsidRPr="00E83BA6" w:rsidRDefault="005D7FB6" w:rsidP="00546CF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5639FC">
        <w:rPr>
          <w:rFonts w:ascii="Times New Roman" w:hAnsi="Times New Roman"/>
          <w:i/>
          <w:sz w:val="24"/>
          <w:szCs w:val="24"/>
          <w:u w:val="single"/>
        </w:rPr>
        <w:t xml:space="preserve">В рамках программы </w:t>
      </w:r>
      <w:r w:rsidR="00E83BA6" w:rsidRPr="005639FC">
        <w:rPr>
          <w:rFonts w:ascii="Times New Roman" w:hAnsi="Times New Roman"/>
          <w:i/>
          <w:sz w:val="24"/>
          <w:szCs w:val="24"/>
          <w:u w:val="single"/>
        </w:rPr>
        <w:t>«Подари детям праздник»</w:t>
      </w:r>
      <w:r w:rsidR="00E83BA6" w:rsidRPr="00E83BA6">
        <w:rPr>
          <w:rFonts w:ascii="Times New Roman" w:hAnsi="Times New Roman"/>
          <w:sz w:val="24"/>
          <w:szCs w:val="24"/>
        </w:rPr>
        <w:t>:</w:t>
      </w:r>
    </w:p>
    <w:p w:rsidR="00F41617" w:rsidRDefault="00F41617" w:rsidP="001A6363">
      <w:pPr>
        <w:pStyle w:val="a3"/>
        <w:numPr>
          <w:ilvl w:val="0"/>
          <w:numId w:val="2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Благотворительная акция «Скоро в школу»</w:t>
      </w:r>
      <w:r w:rsidRPr="00F41617">
        <w:rPr>
          <w:rFonts w:ascii="Times New Roman" w:hAnsi="Times New Roman"/>
          <w:sz w:val="24"/>
          <w:szCs w:val="24"/>
        </w:rPr>
        <w:t xml:space="preserve"> прошла в детском саду № 6 (ул. Юбилейная), в школе № 4 для первоклассников, для учащихся </w:t>
      </w:r>
      <w:proofErr w:type="spellStart"/>
      <w:r w:rsidRPr="00F41617">
        <w:rPr>
          <w:rFonts w:ascii="Times New Roman" w:hAnsi="Times New Roman"/>
          <w:sz w:val="24"/>
          <w:szCs w:val="24"/>
        </w:rPr>
        <w:t>Каснянской</w:t>
      </w:r>
      <w:proofErr w:type="spellEnd"/>
      <w:r w:rsidRPr="00F416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617">
        <w:rPr>
          <w:rFonts w:ascii="Times New Roman" w:hAnsi="Times New Roman"/>
          <w:sz w:val="24"/>
          <w:szCs w:val="24"/>
        </w:rPr>
        <w:t>Тумановской</w:t>
      </w:r>
      <w:proofErr w:type="spellEnd"/>
      <w:r w:rsidRPr="00F41617">
        <w:rPr>
          <w:rFonts w:ascii="Times New Roman" w:hAnsi="Times New Roman"/>
          <w:sz w:val="24"/>
          <w:szCs w:val="24"/>
        </w:rPr>
        <w:t xml:space="preserve"> и Шуйской школ. Результат акции - </w:t>
      </w:r>
      <w:r w:rsidRPr="00AF6777">
        <w:rPr>
          <w:rFonts w:ascii="Times New Roman" w:hAnsi="Times New Roman"/>
          <w:b/>
          <w:sz w:val="24"/>
          <w:szCs w:val="24"/>
        </w:rPr>
        <w:t>107</w:t>
      </w:r>
      <w:r w:rsidRPr="00F41617">
        <w:rPr>
          <w:rFonts w:ascii="Times New Roman" w:hAnsi="Times New Roman"/>
          <w:sz w:val="24"/>
          <w:szCs w:val="24"/>
        </w:rPr>
        <w:t xml:space="preserve"> семей учащихся получили наборы канцелярских товаров и </w:t>
      </w:r>
      <w:r w:rsidRPr="00AF6777">
        <w:rPr>
          <w:rFonts w:ascii="Times New Roman" w:hAnsi="Times New Roman"/>
          <w:b/>
          <w:sz w:val="24"/>
          <w:szCs w:val="24"/>
        </w:rPr>
        <w:t>208</w:t>
      </w:r>
      <w:r w:rsidRPr="00F41617">
        <w:rPr>
          <w:rFonts w:ascii="Times New Roman" w:hAnsi="Times New Roman"/>
          <w:sz w:val="24"/>
          <w:szCs w:val="24"/>
        </w:rPr>
        <w:t xml:space="preserve"> учащихся стали участниками беспроигрышной Благотворительной лотереи и тоже получили канцелярские принадлежности</w:t>
      </w:r>
    </w:p>
    <w:p w:rsidR="00F41617" w:rsidRPr="00F41617" w:rsidRDefault="00F41617" w:rsidP="00F409E3">
      <w:pPr>
        <w:pStyle w:val="a3"/>
        <w:numPr>
          <w:ilvl w:val="0"/>
          <w:numId w:val="2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41617">
        <w:rPr>
          <w:rFonts w:ascii="Times New Roman" w:hAnsi="Times New Roman"/>
          <w:sz w:val="24"/>
          <w:szCs w:val="24"/>
        </w:rPr>
        <w:t xml:space="preserve"> рамках </w:t>
      </w:r>
      <w:r>
        <w:rPr>
          <w:rFonts w:ascii="Times New Roman" w:hAnsi="Times New Roman"/>
          <w:sz w:val="24"/>
          <w:szCs w:val="24"/>
        </w:rPr>
        <w:t>акции «Дети наших сёл»</w:t>
      </w:r>
      <w:r w:rsidRPr="00F41617">
        <w:rPr>
          <w:rFonts w:ascii="Times New Roman" w:hAnsi="Times New Roman"/>
          <w:sz w:val="24"/>
          <w:szCs w:val="24"/>
        </w:rPr>
        <w:t xml:space="preserve"> были созданы Площадки Возможностей, в рамках проектной лини</w:t>
      </w:r>
      <w:r>
        <w:rPr>
          <w:rFonts w:ascii="Times New Roman" w:hAnsi="Times New Roman"/>
          <w:sz w:val="24"/>
          <w:szCs w:val="24"/>
        </w:rPr>
        <w:t>и</w:t>
      </w:r>
      <w:r w:rsidRPr="00F41617">
        <w:rPr>
          <w:rFonts w:ascii="Times New Roman" w:hAnsi="Times New Roman"/>
          <w:sz w:val="24"/>
          <w:szCs w:val="24"/>
        </w:rPr>
        <w:t xml:space="preserve"> «Подари детям праздник» в </w:t>
      </w:r>
      <w:proofErr w:type="spellStart"/>
      <w:r w:rsidRPr="00F41617">
        <w:rPr>
          <w:rFonts w:ascii="Times New Roman" w:hAnsi="Times New Roman"/>
          <w:sz w:val="24"/>
          <w:szCs w:val="24"/>
        </w:rPr>
        <w:t>Коробовской</w:t>
      </w:r>
      <w:proofErr w:type="spellEnd"/>
      <w:r w:rsidRPr="00F416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617">
        <w:rPr>
          <w:rFonts w:ascii="Times New Roman" w:hAnsi="Times New Roman"/>
          <w:sz w:val="24"/>
          <w:szCs w:val="24"/>
        </w:rPr>
        <w:t>Относовской</w:t>
      </w:r>
      <w:proofErr w:type="spellEnd"/>
      <w:r w:rsidRPr="00F416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617">
        <w:rPr>
          <w:rFonts w:ascii="Times New Roman" w:hAnsi="Times New Roman"/>
          <w:sz w:val="24"/>
          <w:szCs w:val="24"/>
        </w:rPr>
        <w:t>Новосельской</w:t>
      </w:r>
      <w:proofErr w:type="spellEnd"/>
      <w:r w:rsidRPr="00F41617">
        <w:rPr>
          <w:rFonts w:ascii="Times New Roman" w:hAnsi="Times New Roman"/>
          <w:sz w:val="24"/>
          <w:szCs w:val="24"/>
        </w:rPr>
        <w:t xml:space="preserve"> и Успенкой школах. </w:t>
      </w:r>
      <w:r w:rsidRPr="00AF6777">
        <w:rPr>
          <w:rFonts w:ascii="Times New Roman" w:hAnsi="Times New Roman"/>
          <w:b/>
          <w:sz w:val="24"/>
          <w:szCs w:val="24"/>
        </w:rPr>
        <w:t xml:space="preserve">217 </w:t>
      </w:r>
      <w:r w:rsidRPr="00F41617">
        <w:rPr>
          <w:rFonts w:ascii="Times New Roman" w:hAnsi="Times New Roman"/>
          <w:sz w:val="24"/>
          <w:szCs w:val="24"/>
        </w:rPr>
        <w:t>учеников из этих школ стали участниками «Веселых стартов» и творческих мастерских, мастер-классов и шоу мыльных пузырей;</w:t>
      </w:r>
    </w:p>
    <w:p w:rsidR="00F41617" w:rsidRPr="00F41617" w:rsidRDefault="00AF6777" w:rsidP="00F409E3">
      <w:pPr>
        <w:pStyle w:val="a3"/>
        <w:numPr>
          <w:ilvl w:val="0"/>
          <w:numId w:val="2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Благотворительные праздники</w:t>
      </w:r>
      <w:r w:rsidRPr="00AF6777">
        <w:rPr>
          <w:rFonts w:ascii="Times New Roman" w:hAnsi="Times New Roman"/>
          <w:sz w:val="24"/>
          <w:szCs w:val="24"/>
        </w:rPr>
        <w:t xml:space="preserve"> «</w:t>
      </w:r>
      <w:r w:rsidR="00F409E3" w:rsidRPr="00F409E3">
        <w:rPr>
          <w:rFonts w:ascii="Times New Roman" w:hAnsi="Times New Roman"/>
          <w:sz w:val="24"/>
          <w:szCs w:val="24"/>
        </w:rPr>
        <w:t>Новый год у ворот»</w:t>
      </w:r>
      <w:r>
        <w:rPr>
          <w:rFonts w:ascii="Times New Roman" w:hAnsi="Times New Roman"/>
          <w:sz w:val="24"/>
          <w:szCs w:val="24"/>
        </w:rPr>
        <w:t>.</w:t>
      </w:r>
      <w:r w:rsidRPr="00AF6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F6777">
        <w:rPr>
          <w:rFonts w:ascii="Times New Roman" w:hAnsi="Times New Roman"/>
          <w:sz w:val="24"/>
          <w:szCs w:val="24"/>
        </w:rPr>
        <w:t>ебятам из сельской глубинки Вяземского района</w:t>
      </w:r>
      <w:r>
        <w:rPr>
          <w:rFonts w:ascii="Times New Roman" w:hAnsi="Times New Roman"/>
          <w:sz w:val="24"/>
          <w:szCs w:val="24"/>
        </w:rPr>
        <w:t xml:space="preserve"> были организованы анимационно-игровые праздники с вручением </w:t>
      </w:r>
      <w:r w:rsidR="00F409E3">
        <w:rPr>
          <w:rFonts w:ascii="Times New Roman" w:hAnsi="Times New Roman"/>
          <w:b/>
          <w:sz w:val="24"/>
          <w:szCs w:val="24"/>
        </w:rPr>
        <w:t xml:space="preserve">167 </w:t>
      </w:r>
      <w:r>
        <w:rPr>
          <w:rFonts w:ascii="Times New Roman" w:hAnsi="Times New Roman"/>
          <w:sz w:val="24"/>
          <w:szCs w:val="24"/>
        </w:rPr>
        <w:t>сладких подарков.</w:t>
      </w:r>
    </w:p>
    <w:p w:rsidR="00E83BA6" w:rsidRPr="005639FC" w:rsidRDefault="005D7FB6" w:rsidP="001A636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5639FC">
        <w:rPr>
          <w:rFonts w:ascii="Times New Roman" w:hAnsi="Times New Roman"/>
          <w:i/>
          <w:sz w:val="24"/>
          <w:szCs w:val="24"/>
          <w:u w:val="single"/>
        </w:rPr>
        <w:t>В рамках программы «</w:t>
      </w:r>
      <w:r w:rsidR="001A6363" w:rsidRPr="005639FC">
        <w:rPr>
          <w:rFonts w:ascii="Times New Roman" w:hAnsi="Times New Roman"/>
          <w:i/>
          <w:sz w:val="24"/>
          <w:szCs w:val="24"/>
          <w:u w:val="single"/>
        </w:rPr>
        <w:t>Волонтер – рука помощи и надежды</w:t>
      </w:r>
      <w:r w:rsidRPr="005639FC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1A6363" w:rsidRPr="001A6363" w:rsidRDefault="001A6363" w:rsidP="00F409E3">
      <w:pPr>
        <w:pStyle w:val="a3"/>
        <w:numPr>
          <w:ilvl w:val="0"/>
          <w:numId w:val="26"/>
        </w:numPr>
        <w:ind w:left="0" w:firstLine="709"/>
        <w:rPr>
          <w:rFonts w:ascii="Times New Roman" w:hAnsi="Times New Roman"/>
          <w:sz w:val="24"/>
          <w:szCs w:val="28"/>
        </w:rPr>
      </w:pPr>
      <w:r w:rsidRPr="001A6363">
        <w:rPr>
          <w:rFonts w:ascii="Times New Roman" w:hAnsi="Times New Roman"/>
          <w:sz w:val="24"/>
          <w:szCs w:val="28"/>
        </w:rPr>
        <w:t xml:space="preserve">Программа стала победителем конкурса и получила поддержку Фонда Президентских грантов. В рамках программы сформированы волонтерские отряды и объединения в медицинском колледже, политехническом и железнодорожном техникумах, в школах № 2,3,6,9, и </w:t>
      </w:r>
      <w:proofErr w:type="spellStart"/>
      <w:r w:rsidRPr="001A6363">
        <w:rPr>
          <w:rFonts w:ascii="Times New Roman" w:hAnsi="Times New Roman"/>
          <w:sz w:val="24"/>
          <w:szCs w:val="28"/>
        </w:rPr>
        <w:t>Новосельской</w:t>
      </w:r>
      <w:proofErr w:type="spellEnd"/>
      <w:r w:rsidRPr="001A6363">
        <w:rPr>
          <w:rFonts w:ascii="Times New Roman" w:hAnsi="Times New Roman"/>
          <w:sz w:val="24"/>
          <w:szCs w:val="28"/>
        </w:rPr>
        <w:t xml:space="preserve"> школе</w:t>
      </w:r>
      <w:r>
        <w:rPr>
          <w:rFonts w:ascii="Times New Roman" w:hAnsi="Times New Roman"/>
          <w:sz w:val="24"/>
          <w:szCs w:val="28"/>
        </w:rPr>
        <w:t>.</w:t>
      </w:r>
      <w:r w:rsidR="00F409E3" w:rsidRPr="00F409E3">
        <w:t xml:space="preserve"> </w:t>
      </w:r>
      <w:r w:rsidR="00F409E3" w:rsidRPr="00F409E3">
        <w:rPr>
          <w:rFonts w:ascii="Times New Roman" w:hAnsi="Times New Roman"/>
          <w:sz w:val="24"/>
          <w:szCs w:val="28"/>
        </w:rPr>
        <w:t xml:space="preserve">Общая численность волонтеров </w:t>
      </w:r>
      <w:r w:rsidR="00F409E3" w:rsidRPr="00F409E3">
        <w:rPr>
          <w:rFonts w:ascii="Times New Roman" w:hAnsi="Times New Roman"/>
          <w:b/>
          <w:sz w:val="24"/>
          <w:szCs w:val="28"/>
        </w:rPr>
        <w:t>195</w:t>
      </w:r>
      <w:r w:rsidR="00F409E3" w:rsidRPr="00F409E3">
        <w:rPr>
          <w:rFonts w:ascii="Times New Roman" w:hAnsi="Times New Roman"/>
          <w:sz w:val="24"/>
          <w:szCs w:val="28"/>
        </w:rPr>
        <w:t xml:space="preserve"> человек</w:t>
      </w:r>
    </w:p>
    <w:p w:rsidR="001A6363" w:rsidRPr="001A6363" w:rsidRDefault="001A6363" w:rsidP="00F409E3">
      <w:pPr>
        <w:rPr>
          <w:rFonts w:ascii="Times New Roman" w:hAnsi="Times New Roman"/>
          <w:color w:val="000000"/>
          <w:szCs w:val="24"/>
        </w:rPr>
      </w:pPr>
    </w:p>
    <w:p w:rsidR="00EC601E" w:rsidRPr="001438D4" w:rsidRDefault="00EC601E" w:rsidP="00F409E3">
      <w:pPr>
        <w:pStyle w:val="a3"/>
        <w:numPr>
          <w:ilvl w:val="0"/>
          <w:numId w:val="2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438D4">
        <w:rPr>
          <w:rFonts w:ascii="Times New Roman" w:hAnsi="Times New Roman"/>
          <w:color w:val="000000"/>
          <w:sz w:val="24"/>
          <w:szCs w:val="24"/>
        </w:rPr>
        <w:t>Результаты проверок налоговыми органами:</w:t>
      </w:r>
    </w:p>
    <w:p w:rsidR="00EC601E" w:rsidRDefault="00EC601E" w:rsidP="00F409E3">
      <w:pPr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Проверка налоговыми органами деятельности </w:t>
      </w:r>
      <w:r w:rsidRPr="006D52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 </w:t>
      </w:r>
      <w:r w:rsidR="00CF1107" w:rsidRPr="00CF1107">
        <w:rPr>
          <w:rFonts w:ascii="Times New Roman" w:hAnsi="Times New Roman"/>
          <w:color w:val="000000"/>
          <w:sz w:val="24"/>
          <w:szCs w:val="24"/>
        </w:rPr>
        <w:t>Фонд поддержки социальных инициатив «Импульс»</w:t>
      </w:r>
      <w:r w:rsidR="00CF11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0F4">
        <w:rPr>
          <w:rFonts w:ascii="Times New Roman" w:hAnsi="Times New Roman"/>
          <w:color w:val="000000"/>
          <w:sz w:val="24"/>
          <w:szCs w:val="24"/>
        </w:rPr>
        <w:t>на наличие нарушений требований Федерального закона от 11.08.1995 №135-ФЗ «О благотворительной деятельности и благотворительных организациях» не проводилась</w:t>
      </w:r>
      <w:r w:rsidR="0032310C">
        <w:rPr>
          <w:rFonts w:ascii="Times New Roman" w:hAnsi="Times New Roman"/>
          <w:color w:val="000000"/>
          <w:sz w:val="24"/>
          <w:szCs w:val="24"/>
        </w:rPr>
        <w:t>».</w:t>
      </w:r>
    </w:p>
    <w:p w:rsidR="0032310C" w:rsidRPr="00D850F4" w:rsidRDefault="0032310C" w:rsidP="00EC60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7E4448">
      <w:pPr>
        <w:ind w:left="-180" w:firstLine="0"/>
        <w:rPr>
          <w:rFonts w:ascii="Times New Roman" w:hAnsi="Times New Roman"/>
          <w:sz w:val="24"/>
          <w:szCs w:val="24"/>
        </w:rPr>
      </w:pPr>
      <w:r w:rsidRPr="00D850F4">
        <w:rPr>
          <w:rFonts w:ascii="Times New Roman" w:hAnsi="Times New Roman"/>
          <w:sz w:val="24"/>
          <w:szCs w:val="24"/>
        </w:rPr>
        <w:t>Лицо, имеющее право без доверенности</w:t>
      </w:r>
    </w:p>
    <w:p w:rsidR="00EC601E" w:rsidRPr="00D850F4" w:rsidRDefault="00EC601E" w:rsidP="007E4448">
      <w:pPr>
        <w:ind w:left="-180" w:firstLine="0"/>
        <w:rPr>
          <w:sz w:val="24"/>
          <w:szCs w:val="24"/>
        </w:rPr>
      </w:pPr>
      <w:r w:rsidRPr="00D850F4">
        <w:rPr>
          <w:rFonts w:ascii="Times New Roman" w:hAnsi="Times New Roman"/>
          <w:sz w:val="24"/>
          <w:szCs w:val="24"/>
        </w:rPr>
        <w:t>действовать от имени некоммерческой организации</w:t>
      </w:r>
      <w:r w:rsidRPr="00D850F4">
        <w:rPr>
          <w:sz w:val="24"/>
          <w:szCs w:val="24"/>
        </w:rPr>
        <w:t>:</w:t>
      </w:r>
    </w:p>
    <w:p w:rsidR="00EC601E" w:rsidRPr="00D850F4" w:rsidRDefault="00EC601E" w:rsidP="007E4448">
      <w:pPr>
        <w:ind w:left="-180" w:firstLine="0"/>
        <w:rPr>
          <w:rFonts w:ascii="Times New Roman" w:hAnsi="Times New Roman"/>
          <w:sz w:val="26"/>
          <w:szCs w:val="26"/>
        </w:rPr>
      </w:pPr>
      <w:r w:rsidRPr="00D850F4">
        <w:rPr>
          <w:rFonts w:ascii="Times New Roman" w:hAnsi="Times New Roman"/>
          <w:sz w:val="26"/>
          <w:szCs w:val="26"/>
        </w:rPr>
        <w:t>________________________________________                ____________           ___________</w:t>
      </w:r>
    </w:p>
    <w:p w:rsidR="00EC601E" w:rsidRDefault="00EC601E" w:rsidP="007E4448">
      <w:pPr>
        <w:ind w:left="-180" w:firstLine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D850F4">
        <w:rPr>
          <w:rFonts w:ascii="Times New Roman" w:hAnsi="Times New Roman"/>
          <w:sz w:val="18"/>
          <w:szCs w:val="18"/>
        </w:rPr>
        <w:t xml:space="preserve">(фамилия, имя, отчество, занимаемая должность)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D850F4">
        <w:rPr>
          <w:rFonts w:ascii="Times New Roman" w:hAnsi="Times New Roman"/>
          <w:sz w:val="18"/>
          <w:szCs w:val="18"/>
        </w:rPr>
        <w:t xml:space="preserve"> МП           подпись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D850F4">
        <w:rPr>
          <w:rFonts w:ascii="Times New Roman" w:hAnsi="Times New Roman"/>
          <w:sz w:val="18"/>
          <w:szCs w:val="18"/>
        </w:rPr>
        <w:t xml:space="preserve">              дата</w:t>
      </w:r>
    </w:p>
    <w:p w:rsidR="00507534" w:rsidRDefault="00507534" w:rsidP="007E4448">
      <w:pPr>
        <w:ind w:firstLine="0"/>
      </w:pPr>
    </w:p>
    <w:sectPr w:rsidR="00507534" w:rsidSect="007720A1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76" w:rsidRDefault="00922F76" w:rsidP="003F27D6">
      <w:r>
        <w:separator/>
      </w:r>
    </w:p>
  </w:endnote>
  <w:endnote w:type="continuationSeparator" w:id="0">
    <w:p w:rsidR="00922F76" w:rsidRDefault="00922F76" w:rsidP="003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74448"/>
      <w:docPartObj>
        <w:docPartGallery w:val="Page Numbers (Bottom of Page)"/>
        <w:docPartUnique/>
      </w:docPartObj>
    </w:sdtPr>
    <w:sdtEndPr/>
    <w:sdtContent>
      <w:p w:rsidR="003F27D6" w:rsidRDefault="003F27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0A5">
          <w:rPr>
            <w:noProof/>
          </w:rPr>
          <w:t>1</w:t>
        </w:r>
        <w:r>
          <w:fldChar w:fldCharType="end"/>
        </w:r>
      </w:p>
    </w:sdtContent>
  </w:sdt>
  <w:p w:rsidR="003F27D6" w:rsidRDefault="003F2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76" w:rsidRDefault="00922F76" w:rsidP="003F27D6">
      <w:r>
        <w:separator/>
      </w:r>
    </w:p>
  </w:footnote>
  <w:footnote w:type="continuationSeparator" w:id="0">
    <w:p w:rsidR="00922F76" w:rsidRDefault="00922F76" w:rsidP="003F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E7"/>
    <w:multiLevelType w:val="hybridMultilevel"/>
    <w:tmpl w:val="FBC8E0DE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D7AB6"/>
    <w:multiLevelType w:val="hybridMultilevel"/>
    <w:tmpl w:val="B16067CC"/>
    <w:lvl w:ilvl="0" w:tplc="829E4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5241"/>
    <w:multiLevelType w:val="hybridMultilevel"/>
    <w:tmpl w:val="797C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14BB"/>
    <w:multiLevelType w:val="hybridMultilevel"/>
    <w:tmpl w:val="FE767C6E"/>
    <w:lvl w:ilvl="0" w:tplc="829E4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B3B35"/>
    <w:multiLevelType w:val="hybridMultilevel"/>
    <w:tmpl w:val="F088230C"/>
    <w:lvl w:ilvl="0" w:tplc="E0B661E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A2086C"/>
    <w:multiLevelType w:val="hybridMultilevel"/>
    <w:tmpl w:val="AC4A1F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394BF1"/>
    <w:multiLevelType w:val="hybridMultilevel"/>
    <w:tmpl w:val="4BAA2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57DE8"/>
    <w:multiLevelType w:val="multilevel"/>
    <w:tmpl w:val="EE9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741F8"/>
    <w:multiLevelType w:val="hybridMultilevel"/>
    <w:tmpl w:val="B58A0998"/>
    <w:lvl w:ilvl="0" w:tplc="829E4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B61D39"/>
    <w:multiLevelType w:val="hybridMultilevel"/>
    <w:tmpl w:val="74380DF6"/>
    <w:lvl w:ilvl="0" w:tplc="426C78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07F3C"/>
    <w:multiLevelType w:val="hybridMultilevel"/>
    <w:tmpl w:val="1DB86440"/>
    <w:lvl w:ilvl="0" w:tplc="875EA5F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3E0C5C"/>
    <w:multiLevelType w:val="hybridMultilevel"/>
    <w:tmpl w:val="90688450"/>
    <w:lvl w:ilvl="0" w:tplc="829E4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BD68B8"/>
    <w:multiLevelType w:val="hybridMultilevel"/>
    <w:tmpl w:val="3CD40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E83184"/>
    <w:multiLevelType w:val="hybridMultilevel"/>
    <w:tmpl w:val="A6B64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F21669"/>
    <w:multiLevelType w:val="hybridMultilevel"/>
    <w:tmpl w:val="CBB21AC0"/>
    <w:lvl w:ilvl="0" w:tplc="01464CF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761789"/>
    <w:multiLevelType w:val="hybridMultilevel"/>
    <w:tmpl w:val="2DE63C00"/>
    <w:lvl w:ilvl="0" w:tplc="DE32A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9D4690"/>
    <w:multiLevelType w:val="hybridMultilevel"/>
    <w:tmpl w:val="8FD431DE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DAB335D"/>
    <w:multiLevelType w:val="hybridMultilevel"/>
    <w:tmpl w:val="8284A9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E04CCF"/>
    <w:multiLevelType w:val="hybridMultilevel"/>
    <w:tmpl w:val="B6AEA744"/>
    <w:lvl w:ilvl="0" w:tplc="B79A1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33347"/>
    <w:multiLevelType w:val="hybridMultilevel"/>
    <w:tmpl w:val="E5D814B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FF428F"/>
    <w:multiLevelType w:val="hybridMultilevel"/>
    <w:tmpl w:val="34948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E8540E"/>
    <w:multiLevelType w:val="hybridMultilevel"/>
    <w:tmpl w:val="C4545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07118B"/>
    <w:multiLevelType w:val="hybridMultilevel"/>
    <w:tmpl w:val="D26E4D76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A111E5"/>
    <w:multiLevelType w:val="hybridMultilevel"/>
    <w:tmpl w:val="A6B64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DF7C23"/>
    <w:multiLevelType w:val="hybridMultilevel"/>
    <w:tmpl w:val="AD18F65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7927112"/>
    <w:multiLevelType w:val="hybridMultilevel"/>
    <w:tmpl w:val="34868322"/>
    <w:lvl w:ilvl="0" w:tplc="262A72B2">
      <w:start w:val="6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86FDE"/>
    <w:multiLevelType w:val="hybridMultilevel"/>
    <w:tmpl w:val="A59018C4"/>
    <w:lvl w:ilvl="0" w:tplc="6EECAB7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4"/>
  </w:num>
  <w:num w:numId="5">
    <w:abstractNumId w:val="26"/>
  </w:num>
  <w:num w:numId="6">
    <w:abstractNumId w:val="22"/>
  </w:num>
  <w:num w:numId="7">
    <w:abstractNumId w:val="0"/>
  </w:num>
  <w:num w:numId="8">
    <w:abstractNumId w:val="13"/>
  </w:num>
  <w:num w:numId="9">
    <w:abstractNumId w:val="23"/>
  </w:num>
  <w:num w:numId="10">
    <w:abstractNumId w:val="1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7"/>
  </w:num>
  <w:num w:numId="16">
    <w:abstractNumId w:val="2"/>
  </w:num>
  <w:num w:numId="17">
    <w:abstractNumId w:val="9"/>
  </w:num>
  <w:num w:numId="18">
    <w:abstractNumId w:val="21"/>
  </w:num>
  <w:num w:numId="19">
    <w:abstractNumId w:val="5"/>
  </w:num>
  <w:num w:numId="20">
    <w:abstractNumId w:val="20"/>
  </w:num>
  <w:num w:numId="21">
    <w:abstractNumId w:val="24"/>
  </w:num>
  <w:num w:numId="22">
    <w:abstractNumId w:val="10"/>
  </w:num>
  <w:num w:numId="23">
    <w:abstractNumId w:val="16"/>
  </w:num>
  <w:num w:numId="24">
    <w:abstractNumId w:val="17"/>
  </w:num>
  <w:num w:numId="25">
    <w:abstractNumId w:val="12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1"/>
    <w:rsid w:val="00037112"/>
    <w:rsid w:val="0004782C"/>
    <w:rsid w:val="000770BB"/>
    <w:rsid w:val="000C2392"/>
    <w:rsid w:val="00140029"/>
    <w:rsid w:val="001426F9"/>
    <w:rsid w:val="001438D4"/>
    <w:rsid w:val="00157A1D"/>
    <w:rsid w:val="001952B5"/>
    <w:rsid w:val="001A3B05"/>
    <w:rsid w:val="001A6363"/>
    <w:rsid w:val="001B15EC"/>
    <w:rsid w:val="001B1A34"/>
    <w:rsid w:val="001B59A8"/>
    <w:rsid w:val="001D01D8"/>
    <w:rsid w:val="001D496F"/>
    <w:rsid w:val="001E1360"/>
    <w:rsid w:val="00210076"/>
    <w:rsid w:val="0021246A"/>
    <w:rsid w:val="00240186"/>
    <w:rsid w:val="002512C0"/>
    <w:rsid w:val="00281391"/>
    <w:rsid w:val="002B43EE"/>
    <w:rsid w:val="002C69F3"/>
    <w:rsid w:val="00310146"/>
    <w:rsid w:val="0032310C"/>
    <w:rsid w:val="00390526"/>
    <w:rsid w:val="00392C76"/>
    <w:rsid w:val="003F27D6"/>
    <w:rsid w:val="004019DC"/>
    <w:rsid w:val="004A0E15"/>
    <w:rsid w:val="0050424C"/>
    <w:rsid w:val="00507534"/>
    <w:rsid w:val="0052229A"/>
    <w:rsid w:val="00546CFF"/>
    <w:rsid w:val="00550696"/>
    <w:rsid w:val="005639FC"/>
    <w:rsid w:val="00570B13"/>
    <w:rsid w:val="00586351"/>
    <w:rsid w:val="005A2211"/>
    <w:rsid w:val="005A610A"/>
    <w:rsid w:val="005D7FB6"/>
    <w:rsid w:val="005E41CF"/>
    <w:rsid w:val="00631B10"/>
    <w:rsid w:val="006765BD"/>
    <w:rsid w:val="00700A8F"/>
    <w:rsid w:val="00705FD9"/>
    <w:rsid w:val="00732D64"/>
    <w:rsid w:val="00751280"/>
    <w:rsid w:val="00764A82"/>
    <w:rsid w:val="007720A1"/>
    <w:rsid w:val="00780D32"/>
    <w:rsid w:val="007960E1"/>
    <w:rsid w:val="007B7816"/>
    <w:rsid w:val="007C4969"/>
    <w:rsid w:val="007D4C49"/>
    <w:rsid w:val="007E4448"/>
    <w:rsid w:val="007F30A5"/>
    <w:rsid w:val="008132E3"/>
    <w:rsid w:val="008A54B4"/>
    <w:rsid w:val="008C5DB3"/>
    <w:rsid w:val="008F6329"/>
    <w:rsid w:val="00901BD9"/>
    <w:rsid w:val="00922F76"/>
    <w:rsid w:val="00954DA6"/>
    <w:rsid w:val="009650C9"/>
    <w:rsid w:val="00985FB9"/>
    <w:rsid w:val="009A779D"/>
    <w:rsid w:val="009D1B42"/>
    <w:rsid w:val="009D4883"/>
    <w:rsid w:val="00A10E76"/>
    <w:rsid w:val="00A33A34"/>
    <w:rsid w:val="00A44A55"/>
    <w:rsid w:val="00A9469E"/>
    <w:rsid w:val="00A96774"/>
    <w:rsid w:val="00AA1819"/>
    <w:rsid w:val="00AF6777"/>
    <w:rsid w:val="00B06A83"/>
    <w:rsid w:val="00B259DA"/>
    <w:rsid w:val="00B607E1"/>
    <w:rsid w:val="00B73640"/>
    <w:rsid w:val="00B86980"/>
    <w:rsid w:val="00BE04E3"/>
    <w:rsid w:val="00C32B2F"/>
    <w:rsid w:val="00C56D23"/>
    <w:rsid w:val="00CA12A9"/>
    <w:rsid w:val="00CB0776"/>
    <w:rsid w:val="00CF1107"/>
    <w:rsid w:val="00D6202F"/>
    <w:rsid w:val="00DA3DC0"/>
    <w:rsid w:val="00DE20C1"/>
    <w:rsid w:val="00DF6E97"/>
    <w:rsid w:val="00E0031C"/>
    <w:rsid w:val="00E62D19"/>
    <w:rsid w:val="00E83BA6"/>
    <w:rsid w:val="00E87816"/>
    <w:rsid w:val="00E90655"/>
    <w:rsid w:val="00E96930"/>
    <w:rsid w:val="00EC601E"/>
    <w:rsid w:val="00EF2C6B"/>
    <w:rsid w:val="00F10C89"/>
    <w:rsid w:val="00F409E3"/>
    <w:rsid w:val="00F41617"/>
    <w:rsid w:val="00F51FFF"/>
    <w:rsid w:val="00F754EE"/>
    <w:rsid w:val="00F75D1C"/>
    <w:rsid w:val="00F853E3"/>
    <w:rsid w:val="00FA1DEC"/>
    <w:rsid w:val="00FB129A"/>
    <w:rsid w:val="00FC259F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EC601E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390526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B4"/>
    <w:pPr>
      <w:ind w:left="720"/>
      <w:contextualSpacing/>
    </w:pPr>
  </w:style>
  <w:style w:type="paragraph" w:styleId="a4">
    <w:name w:val="No Spacing"/>
    <w:uiPriority w:val="1"/>
    <w:qFormat/>
    <w:rsid w:val="008A54B4"/>
  </w:style>
  <w:style w:type="paragraph" w:styleId="a5">
    <w:name w:val="header"/>
    <w:basedOn w:val="a"/>
    <w:link w:val="a6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526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EC601E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390526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B4"/>
    <w:pPr>
      <w:ind w:left="720"/>
      <w:contextualSpacing/>
    </w:pPr>
  </w:style>
  <w:style w:type="paragraph" w:styleId="a4">
    <w:name w:val="No Spacing"/>
    <w:uiPriority w:val="1"/>
    <w:qFormat/>
    <w:rsid w:val="008A54B4"/>
  </w:style>
  <w:style w:type="paragraph" w:styleId="a5">
    <w:name w:val="header"/>
    <w:basedOn w:val="a"/>
    <w:link w:val="a6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52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4272-B580-41C3-9C31-2998157C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</cp:lastModifiedBy>
  <cp:revision>2</cp:revision>
  <cp:lastPrinted>2019-03-11T06:57:00Z</cp:lastPrinted>
  <dcterms:created xsi:type="dcterms:W3CDTF">2022-03-15T08:51:00Z</dcterms:created>
  <dcterms:modified xsi:type="dcterms:W3CDTF">2022-03-15T08:51:00Z</dcterms:modified>
</cp:coreProperties>
</file>